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62D32" w14:textId="1C292C2D" w:rsidR="00ED229F" w:rsidRPr="00ED229F" w:rsidRDefault="0067222E" w:rsidP="00747023">
      <w:pPr>
        <w:spacing w:after="150" w:line="300" w:lineRule="atLeast"/>
        <w:rPr>
          <w:rFonts w:ascii="Helvetica Neue" w:eastAsia="Times New Roman" w:hAnsi="Helvetica Neue" w:cs="Times New Roman"/>
          <w:color w:val="1E1C1C"/>
          <w:sz w:val="21"/>
          <w:szCs w:val="21"/>
          <w:lang w:val="en"/>
        </w:rPr>
      </w:pPr>
      <w:bookmarkStart w:id="0" w:name="_GoBack"/>
      <w:bookmarkEnd w:id="0"/>
      <w:r>
        <w:rPr>
          <w:rFonts w:ascii="Helvetica Neue" w:eastAsia="Times New Roman" w:hAnsi="Helvetica Neue" w:cs="Times New Roman"/>
          <w:color w:val="1E1C1C"/>
          <w:sz w:val="36"/>
          <w:szCs w:val="36"/>
          <w:lang w:val="en"/>
        </w:rPr>
        <w:t xml:space="preserve"> </w:t>
      </w:r>
      <w:r w:rsidR="00747E53">
        <w:rPr>
          <w:rFonts w:ascii="Helvetica Neue" w:eastAsia="Times New Roman" w:hAnsi="Helvetica Neue" w:cs="Times New Roman"/>
          <w:color w:val="1E1C1C"/>
          <w:sz w:val="36"/>
          <w:szCs w:val="36"/>
          <w:lang w:val="en"/>
        </w:rPr>
        <w:t xml:space="preserve"> </w:t>
      </w:r>
      <w:r w:rsidR="00747E53" w:rsidRPr="00ED229F">
        <w:rPr>
          <w:rFonts w:ascii="Helvetica" w:hAnsi="Helvetica" w:cs="Helvetica"/>
          <w:noProof/>
          <w:sz w:val="36"/>
          <w:szCs w:val="36"/>
        </w:rPr>
        <w:drawing>
          <wp:inline distT="0" distB="0" distL="0" distR="0" wp14:anchorId="09CBF4AE" wp14:editId="70766A3C">
            <wp:extent cx="185719" cy="198120"/>
            <wp:effectExtent l="0" t="0" r="0" b="508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30" cy="199092"/>
                    </a:xfrm>
                    <a:prstGeom prst="rect">
                      <a:avLst/>
                    </a:prstGeom>
                    <a:noFill/>
                    <a:ln>
                      <a:noFill/>
                    </a:ln>
                  </pic:spPr>
                </pic:pic>
              </a:graphicData>
            </a:graphic>
          </wp:inline>
        </w:drawing>
      </w:r>
      <w:r w:rsidR="00ED229F" w:rsidRPr="00ED229F">
        <w:rPr>
          <w:rFonts w:ascii="Helvetica" w:hAnsi="Helvetica" w:cs="Helvetica"/>
          <w:noProof/>
          <w:sz w:val="36"/>
          <w:szCs w:val="36"/>
        </w:rPr>
        <w:drawing>
          <wp:inline distT="0" distB="0" distL="0" distR="0" wp14:anchorId="234046B9" wp14:editId="033BC5B9">
            <wp:extent cx="228600" cy="243864"/>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74" cy="244797"/>
                    </a:xfrm>
                    <a:prstGeom prst="rect">
                      <a:avLst/>
                    </a:prstGeom>
                    <a:noFill/>
                    <a:ln>
                      <a:noFill/>
                    </a:ln>
                  </pic:spPr>
                </pic:pic>
              </a:graphicData>
            </a:graphic>
          </wp:inline>
        </w:drawing>
      </w:r>
      <w:r w:rsidR="00ED229F" w:rsidRPr="00ED229F">
        <w:rPr>
          <w:rFonts w:ascii="Helvetica Neue" w:eastAsia="Times New Roman" w:hAnsi="Helvetica Neue" w:cs="Times New Roman"/>
          <w:color w:val="1E1C1C"/>
          <w:sz w:val="36"/>
          <w:szCs w:val="36"/>
          <w:lang w:val="en"/>
        </w:rPr>
        <w:t xml:space="preserve"> </w:t>
      </w:r>
      <w:r w:rsidR="00ED229F">
        <w:rPr>
          <w:rFonts w:ascii="Helvetica Neue" w:eastAsia="Times New Roman" w:hAnsi="Helvetica Neue" w:cs="Times New Roman"/>
          <w:color w:val="1E1C1C"/>
          <w:sz w:val="36"/>
          <w:szCs w:val="36"/>
          <w:lang w:val="en"/>
        </w:rPr>
        <w:t xml:space="preserve"> </w:t>
      </w:r>
      <w:r w:rsidR="00ED229F" w:rsidRPr="00ED229F">
        <w:rPr>
          <w:rFonts w:ascii="Helvetica Neue" w:eastAsia="Times New Roman" w:hAnsi="Helvetica Neue" w:cs="Times New Roman"/>
          <w:b/>
          <w:bCs/>
          <w:color w:val="1E1C1C"/>
          <w:spacing w:val="-20"/>
          <w:sz w:val="36"/>
          <w:szCs w:val="36"/>
          <w:lang w:val="en"/>
        </w:rPr>
        <w:t>Nextdoor.com – the community social network</w:t>
      </w:r>
      <w:r w:rsidR="00ED229F">
        <w:rPr>
          <w:rFonts w:ascii="Helvetica Neue" w:eastAsia="Times New Roman" w:hAnsi="Helvetica Neue" w:cs="Times New Roman"/>
          <w:b/>
          <w:bCs/>
          <w:color w:val="1E1C1C"/>
          <w:spacing w:val="-20"/>
          <w:sz w:val="36"/>
          <w:szCs w:val="36"/>
          <w:lang w:val="en"/>
        </w:rPr>
        <w:t xml:space="preserve"> </w:t>
      </w:r>
      <w:r w:rsidR="00ED229F" w:rsidRPr="00ED229F">
        <w:rPr>
          <w:rFonts w:ascii="Helvetica" w:hAnsi="Helvetica" w:cs="Helvetica"/>
          <w:noProof/>
          <w:sz w:val="36"/>
          <w:szCs w:val="36"/>
        </w:rPr>
        <w:t xml:space="preserve"> </w:t>
      </w:r>
      <w:r w:rsidR="00ED229F" w:rsidRPr="00ED229F">
        <w:rPr>
          <w:rFonts w:ascii="Helvetica" w:hAnsi="Helvetica" w:cs="Helvetica"/>
          <w:noProof/>
          <w:sz w:val="36"/>
          <w:szCs w:val="36"/>
        </w:rPr>
        <w:drawing>
          <wp:inline distT="0" distB="0" distL="0" distR="0" wp14:anchorId="5886C942" wp14:editId="45E3BB53">
            <wp:extent cx="228600" cy="243864"/>
            <wp:effectExtent l="0" t="0" r="0" b="10160"/>
            <wp:docPr id="3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3864"/>
                    </a:xfrm>
                    <a:prstGeom prst="rect">
                      <a:avLst/>
                    </a:prstGeom>
                    <a:noFill/>
                    <a:ln>
                      <a:noFill/>
                    </a:ln>
                  </pic:spPr>
                </pic:pic>
              </a:graphicData>
            </a:graphic>
          </wp:inline>
        </w:drawing>
      </w:r>
      <w:r w:rsidR="00ED229F" w:rsidRPr="00ED229F">
        <w:rPr>
          <w:rFonts w:ascii="Helvetica" w:hAnsi="Helvetica" w:cs="Helvetica"/>
          <w:noProof/>
          <w:sz w:val="36"/>
          <w:szCs w:val="36"/>
        </w:rPr>
        <w:drawing>
          <wp:inline distT="0" distB="0" distL="0" distR="0" wp14:anchorId="4C962A88" wp14:editId="0D872D04">
            <wp:extent cx="185719" cy="198120"/>
            <wp:effectExtent l="0" t="0" r="0" b="508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30" cy="199092"/>
                    </a:xfrm>
                    <a:prstGeom prst="rect">
                      <a:avLst/>
                    </a:prstGeom>
                    <a:noFill/>
                    <a:ln>
                      <a:noFill/>
                    </a:ln>
                  </pic:spPr>
                </pic:pic>
              </a:graphicData>
            </a:graphic>
          </wp:inline>
        </w:drawing>
      </w:r>
    </w:p>
    <w:p w14:paraId="35E0A76A" w14:textId="77777777" w:rsidR="0067222E" w:rsidRDefault="00747023" w:rsidP="0067222E">
      <w:pPr>
        <w:spacing w:after="150" w:line="240" w:lineRule="auto"/>
        <w:rPr>
          <w:rFonts w:ascii="Helvetica Neue" w:eastAsia="Times New Roman" w:hAnsi="Helvetica Neue" w:cs="Times New Roman"/>
          <w:color w:val="1E1C1C"/>
          <w:sz w:val="21"/>
          <w:szCs w:val="21"/>
          <w:lang w:val="en"/>
        </w:rPr>
      </w:pPr>
      <w:r w:rsidRPr="00747023">
        <w:rPr>
          <w:rFonts w:ascii="Helvetica Neue" w:eastAsia="Times New Roman" w:hAnsi="Helvetica Neue" w:cs="Times New Roman"/>
          <w:color w:val="1E1C1C"/>
          <w:sz w:val="21"/>
          <w:szCs w:val="21"/>
          <w:lang w:val="en"/>
        </w:rPr>
        <w:t>Nextdoor is the private social network for you, your neighbors and your community. It's the easiest way for you and your neighbors to talk online and make all of your lives better in the real world. And it's free.</w:t>
      </w:r>
    </w:p>
    <w:p w14:paraId="06835598" w14:textId="77777777" w:rsidR="00747023" w:rsidRPr="00747023" w:rsidRDefault="00747023" w:rsidP="0067222E">
      <w:pPr>
        <w:spacing w:after="150" w:line="240" w:lineRule="auto"/>
        <w:rPr>
          <w:rFonts w:ascii="Helvetica Neue" w:eastAsia="Times New Roman" w:hAnsi="Helvetica Neue" w:cs="Times New Roman"/>
          <w:color w:val="1E1C1C"/>
          <w:sz w:val="21"/>
          <w:szCs w:val="21"/>
          <w:lang w:val="en"/>
        </w:rPr>
      </w:pPr>
      <w:r w:rsidRPr="00747023">
        <w:rPr>
          <w:rFonts w:ascii="Helvetica Neue" w:eastAsia="Times New Roman" w:hAnsi="Helvetica Neue" w:cs="Times New Roman"/>
          <w:color w:val="1E1C1C"/>
          <w:sz w:val="21"/>
          <w:szCs w:val="21"/>
          <w:lang w:val="en"/>
        </w:rPr>
        <w:t>Thousands of neighborhoods are already using Nextdoor to build happier, safer places to call home.</w:t>
      </w:r>
    </w:p>
    <w:p w14:paraId="777751A7" w14:textId="77777777" w:rsidR="00747023" w:rsidRPr="00747023" w:rsidRDefault="00747023" w:rsidP="0067222E">
      <w:pPr>
        <w:spacing w:after="150" w:line="240" w:lineRule="auto"/>
        <w:rPr>
          <w:rFonts w:ascii="Helvetica Neue" w:eastAsia="Times New Roman" w:hAnsi="Helvetica Neue" w:cs="Times New Roman"/>
          <w:color w:val="1E1C1C"/>
          <w:sz w:val="21"/>
          <w:szCs w:val="21"/>
          <w:lang w:val="en"/>
        </w:rPr>
      </w:pPr>
      <w:r w:rsidRPr="00747023">
        <w:rPr>
          <w:rFonts w:ascii="Helvetica Neue" w:eastAsia="Times New Roman" w:hAnsi="Helvetica Neue" w:cs="Times New Roman"/>
          <w:color w:val="1E1C1C"/>
          <w:sz w:val="21"/>
          <w:szCs w:val="21"/>
          <w:lang w:val="en"/>
        </w:rPr>
        <w:t>People are using Nextdoor to:</w:t>
      </w:r>
    </w:p>
    <w:p w14:paraId="37845EAB" w14:textId="77777777" w:rsidR="00747023" w:rsidRPr="00747023" w:rsidRDefault="00747023" w:rsidP="00747023">
      <w:pPr>
        <w:numPr>
          <w:ilvl w:val="0"/>
          <w:numId w:val="1"/>
        </w:numPr>
        <w:spacing w:before="100" w:beforeAutospacing="1" w:after="100" w:afterAutospacing="1" w:line="300" w:lineRule="atLeast"/>
        <w:ind w:left="75"/>
        <w:rPr>
          <w:rFonts w:ascii="Helvetica Neue" w:eastAsia="Times New Roman" w:hAnsi="Helvetica Neue" w:cs="Times New Roman"/>
          <w:color w:val="1E1C1C"/>
          <w:sz w:val="21"/>
          <w:szCs w:val="21"/>
          <w:lang w:val="en"/>
        </w:rPr>
      </w:pPr>
      <w:r w:rsidRPr="00747023">
        <w:rPr>
          <w:rFonts w:ascii="Helvetica Neue" w:eastAsia="Times New Roman" w:hAnsi="Helvetica Neue" w:cs="Times New Roman"/>
          <w:color w:val="1E1C1C"/>
          <w:sz w:val="21"/>
          <w:szCs w:val="21"/>
          <w:lang w:val="en"/>
        </w:rPr>
        <w:t>Quickly get the word out about a break-in</w:t>
      </w:r>
    </w:p>
    <w:p w14:paraId="6C308848" w14:textId="77777777" w:rsidR="00747023" w:rsidRPr="00747023" w:rsidRDefault="00747023" w:rsidP="00747023">
      <w:pPr>
        <w:numPr>
          <w:ilvl w:val="0"/>
          <w:numId w:val="1"/>
        </w:numPr>
        <w:spacing w:before="100" w:beforeAutospacing="1" w:after="100" w:afterAutospacing="1" w:line="300" w:lineRule="atLeast"/>
        <w:ind w:left="75"/>
        <w:rPr>
          <w:rFonts w:ascii="Helvetica Neue" w:eastAsia="Times New Roman" w:hAnsi="Helvetica Neue" w:cs="Times New Roman"/>
          <w:color w:val="1E1C1C"/>
          <w:sz w:val="21"/>
          <w:szCs w:val="21"/>
          <w:lang w:val="en"/>
        </w:rPr>
      </w:pPr>
      <w:r w:rsidRPr="00747023">
        <w:rPr>
          <w:rFonts w:ascii="Helvetica Neue" w:eastAsia="Times New Roman" w:hAnsi="Helvetica Neue" w:cs="Times New Roman"/>
          <w:color w:val="1E1C1C"/>
          <w:sz w:val="21"/>
          <w:szCs w:val="21"/>
          <w:lang w:val="en"/>
        </w:rPr>
        <w:t>Organize a Neighborhood Watch Group</w:t>
      </w:r>
      <w:r w:rsidR="0067222E">
        <w:rPr>
          <w:rFonts w:ascii="Helvetica Neue" w:eastAsia="Times New Roman" w:hAnsi="Helvetica Neue" w:cs="Times New Roman"/>
          <w:color w:val="1E1C1C"/>
          <w:sz w:val="21"/>
          <w:szCs w:val="21"/>
          <w:lang w:val="en"/>
        </w:rPr>
        <w:t xml:space="preserve"> </w:t>
      </w:r>
    </w:p>
    <w:p w14:paraId="1CE91AE9" w14:textId="77777777" w:rsidR="00747023" w:rsidRPr="00747023" w:rsidRDefault="00747023" w:rsidP="00747023">
      <w:pPr>
        <w:numPr>
          <w:ilvl w:val="0"/>
          <w:numId w:val="1"/>
        </w:numPr>
        <w:spacing w:before="100" w:beforeAutospacing="1" w:after="100" w:afterAutospacing="1" w:line="300" w:lineRule="atLeast"/>
        <w:ind w:left="75"/>
        <w:rPr>
          <w:rFonts w:ascii="Helvetica Neue" w:eastAsia="Times New Roman" w:hAnsi="Helvetica Neue" w:cs="Times New Roman"/>
          <w:color w:val="1E1C1C"/>
          <w:sz w:val="21"/>
          <w:szCs w:val="21"/>
          <w:lang w:val="en"/>
        </w:rPr>
      </w:pPr>
      <w:r w:rsidRPr="00747023">
        <w:rPr>
          <w:rFonts w:ascii="Helvetica Neue" w:eastAsia="Times New Roman" w:hAnsi="Helvetica Neue" w:cs="Times New Roman"/>
          <w:color w:val="1E1C1C"/>
          <w:sz w:val="21"/>
          <w:szCs w:val="21"/>
          <w:lang w:val="en"/>
        </w:rPr>
        <w:t>Track down a trustworthy babysitter</w:t>
      </w:r>
    </w:p>
    <w:p w14:paraId="35BA0DB9" w14:textId="77777777" w:rsidR="00747023" w:rsidRPr="00747023" w:rsidRDefault="00747023" w:rsidP="00747023">
      <w:pPr>
        <w:numPr>
          <w:ilvl w:val="0"/>
          <w:numId w:val="1"/>
        </w:numPr>
        <w:spacing w:before="100" w:beforeAutospacing="1" w:after="100" w:afterAutospacing="1" w:line="300" w:lineRule="atLeast"/>
        <w:ind w:left="75"/>
        <w:rPr>
          <w:rFonts w:ascii="Helvetica Neue" w:eastAsia="Times New Roman" w:hAnsi="Helvetica Neue" w:cs="Times New Roman"/>
          <w:color w:val="1E1C1C"/>
          <w:sz w:val="21"/>
          <w:szCs w:val="21"/>
          <w:lang w:val="en"/>
        </w:rPr>
      </w:pPr>
      <w:r w:rsidRPr="00747023">
        <w:rPr>
          <w:rFonts w:ascii="Helvetica Neue" w:eastAsia="Times New Roman" w:hAnsi="Helvetica Neue" w:cs="Times New Roman"/>
          <w:color w:val="1E1C1C"/>
          <w:sz w:val="21"/>
          <w:szCs w:val="21"/>
          <w:lang w:val="en"/>
        </w:rPr>
        <w:t>Find out who does the best paint job in town</w:t>
      </w:r>
    </w:p>
    <w:p w14:paraId="3DAD4B13" w14:textId="77777777" w:rsidR="00747023" w:rsidRPr="00747023" w:rsidRDefault="00747023" w:rsidP="00747023">
      <w:pPr>
        <w:numPr>
          <w:ilvl w:val="0"/>
          <w:numId w:val="1"/>
        </w:numPr>
        <w:spacing w:before="100" w:beforeAutospacing="1" w:after="100" w:afterAutospacing="1" w:line="300" w:lineRule="atLeast"/>
        <w:ind w:left="75"/>
        <w:rPr>
          <w:rFonts w:ascii="Helvetica Neue" w:eastAsia="Times New Roman" w:hAnsi="Helvetica Neue" w:cs="Times New Roman"/>
          <w:color w:val="1E1C1C"/>
          <w:sz w:val="21"/>
          <w:szCs w:val="21"/>
          <w:lang w:val="en"/>
        </w:rPr>
      </w:pPr>
      <w:r w:rsidRPr="00747023">
        <w:rPr>
          <w:rFonts w:ascii="Helvetica Neue" w:eastAsia="Times New Roman" w:hAnsi="Helvetica Neue" w:cs="Times New Roman"/>
          <w:color w:val="1E1C1C"/>
          <w:sz w:val="21"/>
          <w:szCs w:val="21"/>
          <w:lang w:val="en"/>
        </w:rPr>
        <w:t>Ask for help keeping an eye out for a lost dog</w:t>
      </w:r>
    </w:p>
    <w:p w14:paraId="3C25DBB7" w14:textId="77777777" w:rsidR="00747023" w:rsidRPr="00747023" w:rsidRDefault="00747023" w:rsidP="00747023">
      <w:pPr>
        <w:numPr>
          <w:ilvl w:val="0"/>
          <w:numId w:val="1"/>
        </w:numPr>
        <w:spacing w:before="100" w:beforeAutospacing="1" w:after="100" w:afterAutospacing="1" w:line="300" w:lineRule="atLeast"/>
        <w:ind w:left="75"/>
        <w:rPr>
          <w:rFonts w:ascii="Helvetica Neue" w:eastAsia="Times New Roman" w:hAnsi="Helvetica Neue" w:cs="Times New Roman"/>
          <w:color w:val="1E1C1C"/>
          <w:sz w:val="21"/>
          <w:szCs w:val="21"/>
          <w:lang w:val="en"/>
        </w:rPr>
      </w:pPr>
      <w:r w:rsidRPr="00747023">
        <w:rPr>
          <w:rFonts w:ascii="Helvetica Neue" w:eastAsia="Times New Roman" w:hAnsi="Helvetica Neue" w:cs="Times New Roman"/>
          <w:color w:val="1E1C1C"/>
          <w:sz w:val="21"/>
          <w:szCs w:val="21"/>
          <w:lang w:val="en"/>
        </w:rPr>
        <w:t>Find a new home for an outgrown bike</w:t>
      </w:r>
    </w:p>
    <w:p w14:paraId="136ABDB8" w14:textId="77777777" w:rsidR="00747023" w:rsidRDefault="00747023" w:rsidP="00747023">
      <w:pPr>
        <w:numPr>
          <w:ilvl w:val="0"/>
          <w:numId w:val="1"/>
        </w:numPr>
        <w:spacing w:before="100" w:beforeAutospacing="1" w:after="100" w:afterAutospacing="1" w:line="300" w:lineRule="atLeast"/>
        <w:ind w:left="75"/>
        <w:rPr>
          <w:rFonts w:ascii="Helvetica Neue" w:eastAsia="Times New Roman" w:hAnsi="Helvetica Neue" w:cs="Times New Roman"/>
          <w:color w:val="1E1C1C"/>
          <w:sz w:val="21"/>
          <w:szCs w:val="21"/>
          <w:lang w:val="en"/>
        </w:rPr>
      </w:pPr>
      <w:r w:rsidRPr="00747023">
        <w:rPr>
          <w:rFonts w:ascii="Helvetica Neue" w:eastAsia="Times New Roman" w:hAnsi="Helvetica Neue" w:cs="Times New Roman"/>
          <w:color w:val="1E1C1C"/>
          <w:sz w:val="21"/>
          <w:szCs w:val="21"/>
          <w:lang w:val="en"/>
        </w:rPr>
        <w:t>Finally call that nice man down the street by his first name</w:t>
      </w:r>
    </w:p>
    <w:p w14:paraId="00FD0534" w14:textId="77777777" w:rsidR="00C34337" w:rsidRPr="00747023" w:rsidRDefault="00C34337" w:rsidP="00747023">
      <w:pPr>
        <w:numPr>
          <w:ilvl w:val="0"/>
          <w:numId w:val="1"/>
        </w:numPr>
        <w:spacing w:before="100" w:beforeAutospacing="1" w:after="100" w:afterAutospacing="1" w:line="300" w:lineRule="atLeast"/>
        <w:ind w:left="75"/>
        <w:rPr>
          <w:rFonts w:ascii="Helvetica Neue" w:eastAsia="Times New Roman" w:hAnsi="Helvetica Neue" w:cs="Times New Roman"/>
          <w:color w:val="1E1C1C"/>
          <w:sz w:val="21"/>
          <w:szCs w:val="21"/>
          <w:lang w:val="en"/>
        </w:rPr>
      </w:pPr>
      <w:r>
        <w:rPr>
          <w:rFonts w:ascii="Helvetica Neue" w:eastAsia="Times New Roman" w:hAnsi="Helvetica Neue" w:cs="Times New Roman"/>
          <w:color w:val="1E1C1C"/>
          <w:sz w:val="21"/>
          <w:szCs w:val="21"/>
          <w:lang w:val="en"/>
        </w:rPr>
        <w:t>Discuss FRG topics, not opinions regarding politics, religion or social causes</w:t>
      </w:r>
    </w:p>
    <w:p w14:paraId="05BD48B4" w14:textId="77777777" w:rsidR="00747023" w:rsidRDefault="00747023" w:rsidP="00747023">
      <w:pPr>
        <w:spacing w:after="150" w:line="300" w:lineRule="atLeast"/>
        <w:rPr>
          <w:rFonts w:ascii="Helvetica Neue" w:eastAsia="Times New Roman" w:hAnsi="Helvetica Neue" w:cs="Times New Roman"/>
          <w:color w:val="1E1C1C"/>
          <w:sz w:val="21"/>
          <w:szCs w:val="21"/>
          <w:lang w:val="en"/>
        </w:rPr>
      </w:pPr>
      <w:r w:rsidRPr="00747023">
        <w:rPr>
          <w:rFonts w:ascii="Helvetica Neue" w:eastAsia="Times New Roman" w:hAnsi="Helvetica Neue" w:cs="Times New Roman"/>
          <w:color w:val="1E1C1C"/>
          <w:sz w:val="21"/>
          <w:szCs w:val="21"/>
          <w:lang w:val="en"/>
        </w:rPr>
        <w:t xml:space="preserve">Nextdoor’s mission is to use the power of technology to build stronger and safer neighborhoods. </w:t>
      </w:r>
    </w:p>
    <w:p w14:paraId="499AC655" w14:textId="77777777" w:rsidR="00747023" w:rsidRDefault="00490DC1" w:rsidP="00C34337">
      <w:pPr>
        <w:spacing w:after="150" w:line="300" w:lineRule="atLeast"/>
        <w:jc w:val="center"/>
        <w:rPr>
          <w:rFonts w:ascii="Helvetica Neue" w:eastAsia="Times New Roman" w:hAnsi="Helvetica Neue" w:cs="Times New Roman"/>
          <w:color w:val="1E1C1C"/>
          <w:sz w:val="28"/>
          <w:szCs w:val="28"/>
          <w:lang w:val="en"/>
        </w:rPr>
      </w:pPr>
      <w:r w:rsidRPr="0067222E">
        <w:rPr>
          <w:rFonts w:ascii="Helvetica Neue" w:eastAsia="Times New Roman" w:hAnsi="Helvetica Neue" w:cs="Times New Roman"/>
          <w:color w:val="1E1C1C"/>
          <w:sz w:val="28"/>
          <w:szCs w:val="28"/>
          <w:lang w:val="en"/>
        </w:rPr>
        <w:t xml:space="preserve">Please visit and sign up for this valuable community resource at </w:t>
      </w:r>
      <w:r w:rsidR="0067222E">
        <w:rPr>
          <w:rFonts w:ascii="Helvetica Neue" w:eastAsia="Times New Roman" w:hAnsi="Helvetica Neue" w:cs="Times New Roman"/>
          <w:sz w:val="28"/>
          <w:szCs w:val="28"/>
          <w:lang w:val="en"/>
        </w:rPr>
        <w:t>https://nextdoor.com</w:t>
      </w:r>
    </w:p>
    <w:p w14:paraId="51B77EE8" w14:textId="77777777" w:rsidR="0067222E" w:rsidRPr="0067222E" w:rsidRDefault="0067222E" w:rsidP="00C34337">
      <w:pPr>
        <w:spacing w:after="150" w:line="300" w:lineRule="atLeast"/>
        <w:jc w:val="center"/>
        <w:rPr>
          <w:rFonts w:ascii="Helvetica Neue" w:eastAsia="Times New Roman" w:hAnsi="Helvetica Neue" w:cs="Times New Roman"/>
          <w:color w:val="1E1C1C"/>
          <w:sz w:val="28"/>
          <w:szCs w:val="28"/>
          <w:lang w:val="en"/>
        </w:rPr>
      </w:pPr>
    </w:p>
    <w:p w14:paraId="078C6493" w14:textId="2C786ACE" w:rsidR="0067222E" w:rsidRPr="00ED229F" w:rsidRDefault="00747E53" w:rsidP="0067222E">
      <w:pPr>
        <w:spacing w:after="150" w:line="300" w:lineRule="atLeast"/>
        <w:rPr>
          <w:rFonts w:ascii="Helvetica Neue" w:eastAsia="Times New Roman" w:hAnsi="Helvetica Neue" w:cs="Times New Roman"/>
          <w:color w:val="1E1C1C"/>
          <w:sz w:val="21"/>
          <w:szCs w:val="21"/>
          <w:lang w:val="en"/>
        </w:rPr>
      </w:pPr>
      <w:r>
        <w:rPr>
          <w:rFonts w:ascii="Helvetica Neue" w:eastAsia="Times New Roman" w:hAnsi="Helvetica Neue" w:cs="Times New Roman"/>
          <w:color w:val="1E1C1C"/>
          <w:sz w:val="36"/>
          <w:szCs w:val="36"/>
          <w:lang w:val="en"/>
        </w:rPr>
        <w:t xml:space="preserve"> </w:t>
      </w:r>
      <w:r w:rsidRPr="00ED229F">
        <w:rPr>
          <w:rFonts w:ascii="Helvetica" w:hAnsi="Helvetica" w:cs="Helvetica"/>
          <w:noProof/>
          <w:sz w:val="36"/>
          <w:szCs w:val="36"/>
        </w:rPr>
        <w:drawing>
          <wp:inline distT="0" distB="0" distL="0" distR="0" wp14:anchorId="3C5D017B" wp14:editId="570E9723">
            <wp:extent cx="185719" cy="198120"/>
            <wp:effectExtent l="0" t="0" r="0" b="508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30" cy="199092"/>
                    </a:xfrm>
                    <a:prstGeom prst="rect">
                      <a:avLst/>
                    </a:prstGeom>
                    <a:noFill/>
                    <a:ln>
                      <a:noFill/>
                    </a:ln>
                  </pic:spPr>
                </pic:pic>
              </a:graphicData>
            </a:graphic>
          </wp:inline>
        </w:drawing>
      </w:r>
      <w:r w:rsidR="0067222E" w:rsidRPr="00ED229F">
        <w:rPr>
          <w:rFonts w:ascii="Helvetica" w:hAnsi="Helvetica" w:cs="Helvetica"/>
          <w:noProof/>
          <w:sz w:val="36"/>
          <w:szCs w:val="36"/>
        </w:rPr>
        <w:drawing>
          <wp:inline distT="0" distB="0" distL="0" distR="0" wp14:anchorId="0764A9DA" wp14:editId="3F8A777C">
            <wp:extent cx="228600" cy="243864"/>
            <wp:effectExtent l="0" t="0" r="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74" cy="244797"/>
                    </a:xfrm>
                    <a:prstGeom prst="rect">
                      <a:avLst/>
                    </a:prstGeom>
                    <a:noFill/>
                    <a:ln>
                      <a:noFill/>
                    </a:ln>
                  </pic:spPr>
                </pic:pic>
              </a:graphicData>
            </a:graphic>
          </wp:inline>
        </w:drawing>
      </w:r>
      <w:r w:rsidR="0067222E" w:rsidRPr="00ED229F">
        <w:rPr>
          <w:rFonts w:ascii="Helvetica Neue" w:eastAsia="Times New Roman" w:hAnsi="Helvetica Neue" w:cs="Times New Roman"/>
          <w:color w:val="1E1C1C"/>
          <w:sz w:val="36"/>
          <w:szCs w:val="36"/>
          <w:lang w:val="en"/>
        </w:rPr>
        <w:t xml:space="preserve"> </w:t>
      </w:r>
      <w:r w:rsidR="0067222E">
        <w:rPr>
          <w:rFonts w:ascii="Helvetica Neue" w:eastAsia="Times New Roman" w:hAnsi="Helvetica Neue" w:cs="Times New Roman"/>
          <w:color w:val="1E1C1C"/>
          <w:sz w:val="36"/>
          <w:szCs w:val="36"/>
          <w:lang w:val="en"/>
        </w:rPr>
        <w:t xml:space="preserve"> </w:t>
      </w:r>
      <w:r w:rsidR="0067222E" w:rsidRPr="00ED229F">
        <w:rPr>
          <w:rFonts w:ascii="Helvetica Neue" w:eastAsia="Times New Roman" w:hAnsi="Helvetica Neue" w:cs="Times New Roman"/>
          <w:b/>
          <w:bCs/>
          <w:color w:val="1E1C1C"/>
          <w:spacing w:val="-20"/>
          <w:sz w:val="36"/>
          <w:szCs w:val="36"/>
          <w:lang w:val="en"/>
        </w:rPr>
        <w:t>Nextdoor.com – the community social network</w:t>
      </w:r>
      <w:r w:rsidR="0067222E">
        <w:rPr>
          <w:rFonts w:ascii="Helvetica Neue" w:eastAsia="Times New Roman" w:hAnsi="Helvetica Neue" w:cs="Times New Roman"/>
          <w:b/>
          <w:bCs/>
          <w:color w:val="1E1C1C"/>
          <w:spacing w:val="-20"/>
          <w:sz w:val="36"/>
          <w:szCs w:val="36"/>
          <w:lang w:val="en"/>
        </w:rPr>
        <w:t xml:space="preserve">  </w:t>
      </w:r>
      <w:r w:rsidR="0067222E" w:rsidRPr="00ED229F">
        <w:rPr>
          <w:rFonts w:ascii="Helvetica" w:hAnsi="Helvetica" w:cs="Helvetica"/>
          <w:noProof/>
          <w:sz w:val="36"/>
          <w:szCs w:val="36"/>
        </w:rPr>
        <w:t xml:space="preserve"> </w:t>
      </w:r>
      <w:r w:rsidR="0067222E" w:rsidRPr="00ED229F">
        <w:rPr>
          <w:rFonts w:ascii="Helvetica" w:hAnsi="Helvetica" w:cs="Helvetica"/>
          <w:noProof/>
          <w:sz w:val="36"/>
          <w:szCs w:val="36"/>
        </w:rPr>
        <w:drawing>
          <wp:inline distT="0" distB="0" distL="0" distR="0" wp14:anchorId="6E1E1B3D" wp14:editId="1407DE16">
            <wp:extent cx="228600" cy="243864"/>
            <wp:effectExtent l="0" t="0" r="0" b="1016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3864"/>
                    </a:xfrm>
                    <a:prstGeom prst="rect">
                      <a:avLst/>
                    </a:prstGeom>
                    <a:noFill/>
                    <a:ln>
                      <a:noFill/>
                    </a:ln>
                  </pic:spPr>
                </pic:pic>
              </a:graphicData>
            </a:graphic>
          </wp:inline>
        </w:drawing>
      </w:r>
      <w:r w:rsidRPr="00ED229F">
        <w:rPr>
          <w:rFonts w:ascii="Helvetica" w:hAnsi="Helvetica" w:cs="Helvetica"/>
          <w:noProof/>
          <w:sz w:val="36"/>
          <w:szCs w:val="36"/>
        </w:rPr>
        <w:drawing>
          <wp:inline distT="0" distB="0" distL="0" distR="0" wp14:anchorId="7AF2AC96" wp14:editId="4AD3FB6A">
            <wp:extent cx="185719" cy="198120"/>
            <wp:effectExtent l="0" t="0" r="0" b="508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30" cy="199092"/>
                    </a:xfrm>
                    <a:prstGeom prst="rect">
                      <a:avLst/>
                    </a:prstGeom>
                    <a:noFill/>
                    <a:ln>
                      <a:noFill/>
                    </a:ln>
                  </pic:spPr>
                </pic:pic>
              </a:graphicData>
            </a:graphic>
          </wp:inline>
        </w:drawing>
      </w:r>
    </w:p>
    <w:p w14:paraId="2FFB0A29" w14:textId="77777777" w:rsidR="0067222E" w:rsidRDefault="0067222E" w:rsidP="0067222E">
      <w:pPr>
        <w:spacing w:after="150" w:line="240" w:lineRule="auto"/>
        <w:rPr>
          <w:rFonts w:ascii="Helvetica Neue" w:eastAsia="Times New Roman" w:hAnsi="Helvetica Neue" w:cs="Times New Roman"/>
          <w:color w:val="1E1C1C"/>
          <w:sz w:val="21"/>
          <w:szCs w:val="21"/>
          <w:lang w:val="en"/>
        </w:rPr>
      </w:pPr>
      <w:r w:rsidRPr="00747023">
        <w:rPr>
          <w:rFonts w:ascii="Helvetica Neue" w:eastAsia="Times New Roman" w:hAnsi="Helvetica Neue" w:cs="Times New Roman"/>
          <w:color w:val="1E1C1C"/>
          <w:sz w:val="21"/>
          <w:szCs w:val="21"/>
          <w:lang w:val="en"/>
        </w:rPr>
        <w:t>Nextdoor is the private social network for you, your neighbors and your community. It's the easiest way for you and your neighbors to talk online and make all of your lives better in the real world. And it's free.</w:t>
      </w:r>
    </w:p>
    <w:p w14:paraId="4CC1878F" w14:textId="77777777" w:rsidR="0067222E" w:rsidRPr="00747023" w:rsidRDefault="0067222E" w:rsidP="0067222E">
      <w:pPr>
        <w:spacing w:after="150" w:line="240" w:lineRule="auto"/>
        <w:rPr>
          <w:rFonts w:ascii="Helvetica Neue" w:eastAsia="Times New Roman" w:hAnsi="Helvetica Neue" w:cs="Times New Roman"/>
          <w:color w:val="1E1C1C"/>
          <w:sz w:val="21"/>
          <w:szCs w:val="21"/>
          <w:lang w:val="en"/>
        </w:rPr>
      </w:pPr>
      <w:r w:rsidRPr="00747023">
        <w:rPr>
          <w:rFonts w:ascii="Helvetica Neue" w:eastAsia="Times New Roman" w:hAnsi="Helvetica Neue" w:cs="Times New Roman"/>
          <w:color w:val="1E1C1C"/>
          <w:sz w:val="21"/>
          <w:szCs w:val="21"/>
          <w:lang w:val="en"/>
        </w:rPr>
        <w:t>Thousands of neighborhoods are already using Nextdoor to build happier, safer places to call home.</w:t>
      </w:r>
    </w:p>
    <w:p w14:paraId="377A496C" w14:textId="77777777" w:rsidR="0067222E" w:rsidRPr="00747023" w:rsidRDefault="0067222E" w:rsidP="0067222E">
      <w:pPr>
        <w:spacing w:after="150" w:line="240" w:lineRule="auto"/>
        <w:rPr>
          <w:rFonts w:ascii="Helvetica Neue" w:eastAsia="Times New Roman" w:hAnsi="Helvetica Neue" w:cs="Times New Roman"/>
          <w:color w:val="1E1C1C"/>
          <w:sz w:val="21"/>
          <w:szCs w:val="21"/>
          <w:lang w:val="en"/>
        </w:rPr>
      </w:pPr>
      <w:r w:rsidRPr="00747023">
        <w:rPr>
          <w:rFonts w:ascii="Helvetica Neue" w:eastAsia="Times New Roman" w:hAnsi="Helvetica Neue" w:cs="Times New Roman"/>
          <w:color w:val="1E1C1C"/>
          <w:sz w:val="21"/>
          <w:szCs w:val="21"/>
          <w:lang w:val="en"/>
        </w:rPr>
        <w:t>People are using Nextdoor to:</w:t>
      </w:r>
    </w:p>
    <w:p w14:paraId="695F9138" w14:textId="77777777" w:rsidR="0067222E" w:rsidRPr="00747023" w:rsidRDefault="0067222E" w:rsidP="0067222E">
      <w:pPr>
        <w:numPr>
          <w:ilvl w:val="0"/>
          <w:numId w:val="1"/>
        </w:numPr>
        <w:spacing w:before="100" w:beforeAutospacing="1" w:after="100" w:afterAutospacing="1" w:line="300" w:lineRule="atLeast"/>
        <w:ind w:left="75"/>
        <w:rPr>
          <w:rFonts w:ascii="Helvetica Neue" w:eastAsia="Times New Roman" w:hAnsi="Helvetica Neue" w:cs="Times New Roman"/>
          <w:color w:val="1E1C1C"/>
          <w:sz w:val="21"/>
          <w:szCs w:val="21"/>
          <w:lang w:val="en"/>
        </w:rPr>
      </w:pPr>
      <w:r w:rsidRPr="00747023">
        <w:rPr>
          <w:rFonts w:ascii="Helvetica Neue" w:eastAsia="Times New Roman" w:hAnsi="Helvetica Neue" w:cs="Times New Roman"/>
          <w:color w:val="1E1C1C"/>
          <w:sz w:val="21"/>
          <w:szCs w:val="21"/>
          <w:lang w:val="en"/>
        </w:rPr>
        <w:t>Quickly get the word out about a break-in</w:t>
      </w:r>
    </w:p>
    <w:p w14:paraId="1252FB25" w14:textId="77777777" w:rsidR="0067222E" w:rsidRPr="00747023" w:rsidRDefault="0067222E" w:rsidP="0067222E">
      <w:pPr>
        <w:numPr>
          <w:ilvl w:val="0"/>
          <w:numId w:val="1"/>
        </w:numPr>
        <w:spacing w:before="100" w:beforeAutospacing="1" w:after="100" w:afterAutospacing="1" w:line="300" w:lineRule="atLeast"/>
        <w:ind w:left="75"/>
        <w:rPr>
          <w:rFonts w:ascii="Helvetica Neue" w:eastAsia="Times New Roman" w:hAnsi="Helvetica Neue" w:cs="Times New Roman"/>
          <w:color w:val="1E1C1C"/>
          <w:sz w:val="21"/>
          <w:szCs w:val="21"/>
          <w:lang w:val="en"/>
        </w:rPr>
      </w:pPr>
      <w:r w:rsidRPr="00747023">
        <w:rPr>
          <w:rFonts w:ascii="Helvetica Neue" w:eastAsia="Times New Roman" w:hAnsi="Helvetica Neue" w:cs="Times New Roman"/>
          <w:color w:val="1E1C1C"/>
          <w:sz w:val="21"/>
          <w:szCs w:val="21"/>
          <w:lang w:val="en"/>
        </w:rPr>
        <w:t>Organize a Neighborhood Watch Group</w:t>
      </w:r>
    </w:p>
    <w:p w14:paraId="14798034" w14:textId="77777777" w:rsidR="0067222E" w:rsidRPr="00747023" w:rsidRDefault="0067222E" w:rsidP="0067222E">
      <w:pPr>
        <w:numPr>
          <w:ilvl w:val="0"/>
          <w:numId w:val="1"/>
        </w:numPr>
        <w:spacing w:before="100" w:beforeAutospacing="1" w:after="100" w:afterAutospacing="1" w:line="300" w:lineRule="atLeast"/>
        <w:ind w:left="75"/>
        <w:rPr>
          <w:rFonts w:ascii="Helvetica Neue" w:eastAsia="Times New Roman" w:hAnsi="Helvetica Neue" w:cs="Times New Roman"/>
          <w:color w:val="1E1C1C"/>
          <w:sz w:val="21"/>
          <w:szCs w:val="21"/>
          <w:lang w:val="en"/>
        </w:rPr>
      </w:pPr>
      <w:r w:rsidRPr="00747023">
        <w:rPr>
          <w:rFonts w:ascii="Helvetica Neue" w:eastAsia="Times New Roman" w:hAnsi="Helvetica Neue" w:cs="Times New Roman"/>
          <w:color w:val="1E1C1C"/>
          <w:sz w:val="21"/>
          <w:szCs w:val="21"/>
          <w:lang w:val="en"/>
        </w:rPr>
        <w:t>Track down a trustworthy babysitter</w:t>
      </w:r>
    </w:p>
    <w:p w14:paraId="1438027E" w14:textId="77777777" w:rsidR="0067222E" w:rsidRPr="00747023" w:rsidRDefault="0067222E" w:rsidP="0067222E">
      <w:pPr>
        <w:numPr>
          <w:ilvl w:val="0"/>
          <w:numId w:val="1"/>
        </w:numPr>
        <w:spacing w:before="100" w:beforeAutospacing="1" w:after="100" w:afterAutospacing="1" w:line="300" w:lineRule="atLeast"/>
        <w:ind w:left="75"/>
        <w:rPr>
          <w:rFonts w:ascii="Helvetica Neue" w:eastAsia="Times New Roman" w:hAnsi="Helvetica Neue" w:cs="Times New Roman"/>
          <w:color w:val="1E1C1C"/>
          <w:sz w:val="21"/>
          <w:szCs w:val="21"/>
          <w:lang w:val="en"/>
        </w:rPr>
      </w:pPr>
      <w:r w:rsidRPr="00747023">
        <w:rPr>
          <w:rFonts w:ascii="Helvetica Neue" w:eastAsia="Times New Roman" w:hAnsi="Helvetica Neue" w:cs="Times New Roman"/>
          <w:color w:val="1E1C1C"/>
          <w:sz w:val="21"/>
          <w:szCs w:val="21"/>
          <w:lang w:val="en"/>
        </w:rPr>
        <w:lastRenderedPageBreak/>
        <w:t>Find out who does the best paint job in town</w:t>
      </w:r>
    </w:p>
    <w:p w14:paraId="43C446B5" w14:textId="77777777" w:rsidR="0067222E" w:rsidRPr="00747023" w:rsidRDefault="0067222E" w:rsidP="0067222E">
      <w:pPr>
        <w:numPr>
          <w:ilvl w:val="0"/>
          <w:numId w:val="1"/>
        </w:numPr>
        <w:spacing w:before="100" w:beforeAutospacing="1" w:after="100" w:afterAutospacing="1" w:line="300" w:lineRule="atLeast"/>
        <w:ind w:left="75"/>
        <w:rPr>
          <w:rFonts w:ascii="Helvetica Neue" w:eastAsia="Times New Roman" w:hAnsi="Helvetica Neue" w:cs="Times New Roman"/>
          <w:color w:val="1E1C1C"/>
          <w:sz w:val="21"/>
          <w:szCs w:val="21"/>
          <w:lang w:val="en"/>
        </w:rPr>
      </w:pPr>
      <w:r w:rsidRPr="00747023">
        <w:rPr>
          <w:rFonts w:ascii="Helvetica Neue" w:eastAsia="Times New Roman" w:hAnsi="Helvetica Neue" w:cs="Times New Roman"/>
          <w:color w:val="1E1C1C"/>
          <w:sz w:val="21"/>
          <w:szCs w:val="21"/>
          <w:lang w:val="en"/>
        </w:rPr>
        <w:t>Ask for help keeping an eye out for a lost dog</w:t>
      </w:r>
    </w:p>
    <w:p w14:paraId="5BD96AAA" w14:textId="77777777" w:rsidR="0067222E" w:rsidRPr="00747023" w:rsidRDefault="0067222E" w:rsidP="0067222E">
      <w:pPr>
        <w:numPr>
          <w:ilvl w:val="0"/>
          <w:numId w:val="1"/>
        </w:numPr>
        <w:spacing w:before="100" w:beforeAutospacing="1" w:after="100" w:afterAutospacing="1" w:line="300" w:lineRule="atLeast"/>
        <w:ind w:left="75"/>
        <w:rPr>
          <w:rFonts w:ascii="Helvetica Neue" w:eastAsia="Times New Roman" w:hAnsi="Helvetica Neue" w:cs="Times New Roman"/>
          <w:color w:val="1E1C1C"/>
          <w:sz w:val="21"/>
          <w:szCs w:val="21"/>
          <w:lang w:val="en"/>
        </w:rPr>
      </w:pPr>
      <w:r w:rsidRPr="00747023">
        <w:rPr>
          <w:rFonts w:ascii="Helvetica Neue" w:eastAsia="Times New Roman" w:hAnsi="Helvetica Neue" w:cs="Times New Roman"/>
          <w:color w:val="1E1C1C"/>
          <w:sz w:val="21"/>
          <w:szCs w:val="21"/>
          <w:lang w:val="en"/>
        </w:rPr>
        <w:t>Find a new home for an outgrown bike</w:t>
      </w:r>
    </w:p>
    <w:p w14:paraId="3EDDDE97" w14:textId="77777777" w:rsidR="0067222E" w:rsidRDefault="0067222E" w:rsidP="0067222E">
      <w:pPr>
        <w:numPr>
          <w:ilvl w:val="0"/>
          <w:numId w:val="1"/>
        </w:numPr>
        <w:spacing w:before="100" w:beforeAutospacing="1" w:after="100" w:afterAutospacing="1" w:line="300" w:lineRule="atLeast"/>
        <w:ind w:left="75"/>
        <w:rPr>
          <w:rFonts w:ascii="Helvetica Neue" w:eastAsia="Times New Roman" w:hAnsi="Helvetica Neue" w:cs="Times New Roman"/>
          <w:color w:val="1E1C1C"/>
          <w:sz w:val="21"/>
          <w:szCs w:val="21"/>
          <w:lang w:val="en"/>
        </w:rPr>
      </w:pPr>
      <w:r w:rsidRPr="00747023">
        <w:rPr>
          <w:rFonts w:ascii="Helvetica Neue" w:eastAsia="Times New Roman" w:hAnsi="Helvetica Neue" w:cs="Times New Roman"/>
          <w:color w:val="1E1C1C"/>
          <w:sz w:val="21"/>
          <w:szCs w:val="21"/>
          <w:lang w:val="en"/>
        </w:rPr>
        <w:t>Finally call that nice man down the street by his first name</w:t>
      </w:r>
    </w:p>
    <w:p w14:paraId="60B110BC" w14:textId="77777777" w:rsidR="0067222E" w:rsidRPr="00747023" w:rsidRDefault="0067222E" w:rsidP="0067222E">
      <w:pPr>
        <w:numPr>
          <w:ilvl w:val="0"/>
          <w:numId w:val="1"/>
        </w:numPr>
        <w:spacing w:before="100" w:beforeAutospacing="1" w:after="100" w:afterAutospacing="1" w:line="300" w:lineRule="atLeast"/>
        <w:ind w:left="75"/>
        <w:rPr>
          <w:rFonts w:ascii="Helvetica Neue" w:eastAsia="Times New Roman" w:hAnsi="Helvetica Neue" w:cs="Times New Roman"/>
          <w:color w:val="1E1C1C"/>
          <w:sz w:val="21"/>
          <w:szCs w:val="21"/>
          <w:lang w:val="en"/>
        </w:rPr>
      </w:pPr>
      <w:r>
        <w:rPr>
          <w:rFonts w:ascii="Helvetica Neue" w:eastAsia="Times New Roman" w:hAnsi="Helvetica Neue" w:cs="Times New Roman"/>
          <w:color w:val="1E1C1C"/>
          <w:sz w:val="21"/>
          <w:szCs w:val="21"/>
          <w:lang w:val="en"/>
        </w:rPr>
        <w:t>Discuss FRG topics, not opinions regarding politics, religion or social causes</w:t>
      </w:r>
    </w:p>
    <w:p w14:paraId="03DBD9E3" w14:textId="77777777" w:rsidR="0067222E" w:rsidRDefault="0067222E" w:rsidP="0067222E">
      <w:pPr>
        <w:spacing w:after="150" w:line="300" w:lineRule="atLeast"/>
        <w:rPr>
          <w:rFonts w:ascii="Helvetica Neue" w:eastAsia="Times New Roman" w:hAnsi="Helvetica Neue" w:cs="Times New Roman"/>
          <w:color w:val="1E1C1C"/>
          <w:sz w:val="21"/>
          <w:szCs w:val="21"/>
          <w:lang w:val="en"/>
        </w:rPr>
      </w:pPr>
      <w:r w:rsidRPr="00747023">
        <w:rPr>
          <w:rFonts w:ascii="Helvetica Neue" w:eastAsia="Times New Roman" w:hAnsi="Helvetica Neue" w:cs="Times New Roman"/>
          <w:color w:val="1E1C1C"/>
          <w:sz w:val="21"/>
          <w:szCs w:val="21"/>
          <w:lang w:val="en"/>
        </w:rPr>
        <w:t xml:space="preserve">Nextdoor’s mission is to use the power of technology to build stronger and safer neighborhoods. </w:t>
      </w:r>
    </w:p>
    <w:p w14:paraId="244287EC" w14:textId="77777777" w:rsidR="00ED229F" w:rsidRPr="00490DC1" w:rsidRDefault="0067222E" w:rsidP="0067222E">
      <w:pPr>
        <w:spacing w:after="150" w:line="300" w:lineRule="atLeast"/>
        <w:jc w:val="center"/>
      </w:pPr>
      <w:r w:rsidRPr="0067222E">
        <w:rPr>
          <w:rFonts w:ascii="Helvetica Neue" w:eastAsia="Times New Roman" w:hAnsi="Helvetica Neue" w:cs="Times New Roman"/>
          <w:color w:val="1E1C1C"/>
          <w:sz w:val="28"/>
          <w:szCs w:val="28"/>
          <w:lang w:val="en"/>
        </w:rPr>
        <w:t>Please visit and sign up for this valuable community resource at https://nextdoor.com</w:t>
      </w:r>
    </w:p>
    <w:sectPr w:rsidR="00ED229F" w:rsidRPr="00490DC1" w:rsidSect="0067222E">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4993E" w14:textId="77777777" w:rsidR="00506760" w:rsidRDefault="00506760" w:rsidP="00747023">
      <w:pPr>
        <w:spacing w:after="0" w:line="240" w:lineRule="auto"/>
      </w:pPr>
      <w:r>
        <w:separator/>
      </w:r>
    </w:p>
  </w:endnote>
  <w:endnote w:type="continuationSeparator" w:id="0">
    <w:p w14:paraId="0B719604" w14:textId="77777777" w:rsidR="00506760" w:rsidRDefault="00506760" w:rsidP="00747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3D04A" w14:textId="77777777" w:rsidR="00506760" w:rsidRDefault="00506760" w:rsidP="00747023">
      <w:pPr>
        <w:spacing w:after="0" w:line="240" w:lineRule="auto"/>
      </w:pPr>
      <w:r>
        <w:separator/>
      </w:r>
    </w:p>
  </w:footnote>
  <w:footnote w:type="continuationSeparator" w:id="0">
    <w:p w14:paraId="0E2C5254" w14:textId="77777777" w:rsidR="00506760" w:rsidRDefault="00506760" w:rsidP="00747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1616"/>
    <w:multiLevelType w:val="multilevel"/>
    <w:tmpl w:val="1B9A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CE1E1A"/>
    <w:multiLevelType w:val="multilevel"/>
    <w:tmpl w:val="1EBA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23"/>
    <w:rsid w:val="00020D56"/>
    <w:rsid w:val="001C4CED"/>
    <w:rsid w:val="002B6175"/>
    <w:rsid w:val="003E5628"/>
    <w:rsid w:val="003E5F74"/>
    <w:rsid w:val="004572FF"/>
    <w:rsid w:val="00490DC1"/>
    <w:rsid w:val="00506760"/>
    <w:rsid w:val="00513662"/>
    <w:rsid w:val="005C73F6"/>
    <w:rsid w:val="0067222E"/>
    <w:rsid w:val="007452DE"/>
    <w:rsid w:val="00747023"/>
    <w:rsid w:val="00747E53"/>
    <w:rsid w:val="00AA2C86"/>
    <w:rsid w:val="00B871F4"/>
    <w:rsid w:val="00C34337"/>
    <w:rsid w:val="00ED2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C9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23"/>
  </w:style>
  <w:style w:type="paragraph" w:styleId="Footer">
    <w:name w:val="footer"/>
    <w:basedOn w:val="Normal"/>
    <w:link w:val="FooterChar"/>
    <w:uiPriority w:val="99"/>
    <w:unhideWhenUsed/>
    <w:rsid w:val="00747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23"/>
  </w:style>
  <w:style w:type="paragraph" w:styleId="BalloonText">
    <w:name w:val="Balloon Text"/>
    <w:basedOn w:val="Normal"/>
    <w:link w:val="BalloonTextChar"/>
    <w:uiPriority w:val="99"/>
    <w:semiHidden/>
    <w:unhideWhenUsed/>
    <w:rsid w:val="00747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023"/>
    <w:rPr>
      <w:rFonts w:ascii="Tahoma" w:hAnsi="Tahoma" w:cs="Tahoma"/>
      <w:sz w:val="16"/>
      <w:szCs w:val="16"/>
    </w:rPr>
  </w:style>
  <w:style w:type="character" w:styleId="Hyperlink">
    <w:name w:val="Hyperlink"/>
    <w:basedOn w:val="DefaultParagraphFont"/>
    <w:uiPriority w:val="99"/>
    <w:unhideWhenUsed/>
    <w:rsid w:val="006722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23"/>
  </w:style>
  <w:style w:type="paragraph" w:styleId="Footer">
    <w:name w:val="footer"/>
    <w:basedOn w:val="Normal"/>
    <w:link w:val="FooterChar"/>
    <w:uiPriority w:val="99"/>
    <w:unhideWhenUsed/>
    <w:rsid w:val="00747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23"/>
  </w:style>
  <w:style w:type="paragraph" w:styleId="BalloonText">
    <w:name w:val="Balloon Text"/>
    <w:basedOn w:val="Normal"/>
    <w:link w:val="BalloonTextChar"/>
    <w:uiPriority w:val="99"/>
    <w:semiHidden/>
    <w:unhideWhenUsed/>
    <w:rsid w:val="00747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023"/>
    <w:rPr>
      <w:rFonts w:ascii="Tahoma" w:hAnsi="Tahoma" w:cs="Tahoma"/>
      <w:sz w:val="16"/>
      <w:szCs w:val="16"/>
    </w:rPr>
  </w:style>
  <w:style w:type="character" w:styleId="Hyperlink">
    <w:name w:val="Hyperlink"/>
    <w:basedOn w:val="DefaultParagraphFont"/>
    <w:uiPriority w:val="99"/>
    <w:unhideWhenUsed/>
    <w:rsid w:val="006722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7512">
      <w:bodyDiv w:val="1"/>
      <w:marLeft w:val="0"/>
      <w:marRight w:val="0"/>
      <w:marTop w:val="0"/>
      <w:marBottom w:val="0"/>
      <w:divBdr>
        <w:top w:val="none" w:sz="0" w:space="0" w:color="auto"/>
        <w:left w:val="none" w:sz="0" w:space="0" w:color="auto"/>
        <w:bottom w:val="none" w:sz="0" w:space="0" w:color="auto"/>
        <w:right w:val="none" w:sz="0" w:space="0" w:color="auto"/>
      </w:divBdr>
      <w:divsChild>
        <w:div w:id="191766260">
          <w:marLeft w:val="0"/>
          <w:marRight w:val="0"/>
          <w:marTop w:val="0"/>
          <w:marBottom w:val="0"/>
          <w:divBdr>
            <w:top w:val="none" w:sz="0" w:space="0" w:color="auto"/>
            <w:left w:val="none" w:sz="0" w:space="0" w:color="auto"/>
            <w:bottom w:val="none" w:sz="0" w:space="0" w:color="auto"/>
            <w:right w:val="none" w:sz="0" w:space="0" w:color="auto"/>
          </w:divBdr>
          <w:divsChild>
            <w:div w:id="312376446">
              <w:marLeft w:val="0"/>
              <w:marRight w:val="0"/>
              <w:marTop w:val="0"/>
              <w:marBottom w:val="0"/>
              <w:divBdr>
                <w:top w:val="none" w:sz="0" w:space="0" w:color="auto"/>
                <w:left w:val="none" w:sz="0" w:space="0" w:color="auto"/>
                <w:bottom w:val="none" w:sz="0" w:space="0" w:color="auto"/>
                <w:right w:val="none" w:sz="0" w:space="0" w:color="auto"/>
              </w:divBdr>
              <w:divsChild>
                <w:div w:id="1425028911">
                  <w:marLeft w:val="-300"/>
                  <w:marRight w:val="0"/>
                  <w:marTop w:val="0"/>
                  <w:marBottom w:val="0"/>
                  <w:divBdr>
                    <w:top w:val="none" w:sz="0" w:space="0" w:color="auto"/>
                    <w:left w:val="none" w:sz="0" w:space="0" w:color="auto"/>
                    <w:bottom w:val="none" w:sz="0" w:space="0" w:color="auto"/>
                    <w:right w:val="none" w:sz="0" w:space="0" w:color="auto"/>
                  </w:divBdr>
                  <w:divsChild>
                    <w:div w:id="11843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747107">
      <w:bodyDiv w:val="1"/>
      <w:marLeft w:val="0"/>
      <w:marRight w:val="0"/>
      <w:marTop w:val="0"/>
      <w:marBottom w:val="0"/>
      <w:divBdr>
        <w:top w:val="none" w:sz="0" w:space="0" w:color="auto"/>
        <w:left w:val="none" w:sz="0" w:space="0" w:color="auto"/>
        <w:bottom w:val="none" w:sz="0" w:space="0" w:color="auto"/>
        <w:right w:val="none" w:sz="0" w:space="0" w:color="auto"/>
      </w:divBdr>
      <w:divsChild>
        <w:div w:id="799687984">
          <w:marLeft w:val="0"/>
          <w:marRight w:val="0"/>
          <w:marTop w:val="0"/>
          <w:marBottom w:val="0"/>
          <w:divBdr>
            <w:top w:val="none" w:sz="0" w:space="0" w:color="auto"/>
            <w:left w:val="none" w:sz="0" w:space="0" w:color="auto"/>
            <w:bottom w:val="none" w:sz="0" w:space="0" w:color="auto"/>
            <w:right w:val="none" w:sz="0" w:space="0" w:color="auto"/>
          </w:divBdr>
          <w:divsChild>
            <w:div w:id="1810971747">
              <w:marLeft w:val="0"/>
              <w:marRight w:val="0"/>
              <w:marTop w:val="0"/>
              <w:marBottom w:val="0"/>
              <w:divBdr>
                <w:top w:val="none" w:sz="0" w:space="0" w:color="auto"/>
                <w:left w:val="none" w:sz="0" w:space="0" w:color="auto"/>
                <w:bottom w:val="none" w:sz="0" w:space="0" w:color="auto"/>
                <w:right w:val="none" w:sz="0" w:space="0" w:color="auto"/>
              </w:divBdr>
              <w:divsChild>
                <w:div w:id="897323676">
                  <w:marLeft w:val="-300"/>
                  <w:marRight w:val="0"/>
                  <w:marTop w:val="0"/>
                  <w:marBottom w:val="0"/>
                  <w:divBdr>
                    <w:top w:val="none" w:sz="0" w:space="0" w:color="auto"/>
                    <w:left w:val="none" w:sz="0" w:space="0" w:color="auto"/>
                    <w:bottom w:val="none" w:sz="0" w:space="0" w:color="auto"/>
                    <w:right w:val="none" w:sz="0" w:space="0" w:color="auto"/>
                  </w:divBdr>
                  <w:divsChild>
                    <w:div w:id="11888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Nextdoor.com – the community social network</vt:lpstr>
    </vt:vector>
  </TitlesOfParts>
  <Company>Hewlett-Packard Company</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Nextdoor.com – the community social network</dc:title>
  <dc:creator>owner</dc:creator>
  <cp:lastModifiedBy>owner</cp:lastModifiedBy>
  <cp:revision>2</cp:revision>
  <cp:lastPrinted>2015-10-13T20:40:00Z</cp:lastPrinted>
  <dcterms:created xsi:type="dcterms:W3CDTF">2016-01-11T00:20:00Z</dcterms:created>
  <dcterms:modified xsi:type="dcterms:W3CDTF">2016-01-11T00:20:00Z</dcterms:modified>
</cp:coreProperties>
</file>